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19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5192">
        <w:rPr>
          <w:rFonts w:ascii="Times New Roman" w:hAnsi="Times New Roman" w:cs="Times New Roman"/>
          <w:b/>
          <w:sz w:val="32"/>
          <w:szCs w:val="32"/>
        </w:rPr>
        <w:t xml:space="preserve">Salsa de frijoles </w:t>
      </w:r>
      <w:proofErr w:type="spellStart"/>
      <w:proofErr w:type="gramStart"/>
      <w:r w:rsidRPr="00D05192">
        <w:rPr>
          <w:rFonts w:ascii="Times New Roman" w:hAnsi="Times New Roman" w:cs="Times New Roman"/>
          <w:b/>
          <w:sz w:val="32"/>
          <w:szCs w:val="32"/>
        </w:rPr>
        <w:t>negros</w:t>
      </w:r>
      <w:proofErr w:type="spellEnd"/>
      <w:proofErr w:type="gram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F04319" w:rsidRPr="00D05192">
        <w:rPr>
          <w:rFonts w:ascii="Times New Roman" w:hAnsi="Times New Roman" w:cs="Times New Roman"/>
          <w:b/>
          <w:sz w:val="32"/>
          <w:szCs w:val="32"/>
        </w:rPr>
        <w:t>maíz</w:t>
      </w:r>
      <w:proofErr w:type="spellEnd"/>
      <w:r w:rsidR="00F04319" w:rsidRPr="00D05192">
        <w:rPr>
          <w:rFonts w:ascii="Times New Roman" w:hAnsi="Times New Roman" w:cs="Times New Roman"/>
          <w:b/>
          <w:sz w:val="32"/>
          <w:szCs w:val="32"/>
        </w:rPr>
        <w:t xml:space="preserve"> y </w:t>
      </w:r>
      <w:proofErr w:type="spellStart"/>
      <w:r w:rsidR="00F04319" w:rsidRPr="00D05192">
        <w:rPr>
          <w:rFonts w:ascii="Times New Roman" w:hAnsi="Times New Roman" w:cs="Times New Roman"/>
          <w:b/>
          <w:sz w:val="32"/>
          <w:szCs w:val="32"/>
        </w:rPr>
        <w:t>tomate</w:t>
      </w:r>
      <w:proofErr w:type="spellEnd"/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60E6D" wp14:editId="03542B24">
            <wp:extent cx="26193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tomates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jito</w:t>
      </w:r>
      <w:r w:rsidR="00D05192" w:rsidRPr="00D05192">
        <w:rPr>
          <w:rFonts w:ascii="Times New Roman" w:hAnsi="Times New Roman" w:cs="Times New Roman"/>
          <w:sz w:val="24"/>
          <w:szCs w:val="24"/>
        </w:rPr>
        <w:t>mates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) frescos,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picados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finos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y </w:t>
      </w:r>
      <w:r w:rsidRPr="00D05192">
        <w:rPr>
          <w:rFonts w:ascii="Times New Roman" w:hAnsi="Times New Roman" w:cs="Times New Roman"/>
          <w:sz w:val="24"/>
          <w:szCs w:val="24"/>
        </w:rPr>
        <w:t xml:space="preserve">sin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semillas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frijoles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enjuagados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escurridos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granos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maíz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elote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choclo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congelados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;</w:t>
      </w:r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descongelarlos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usar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cebolla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morada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picada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fina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hojas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cilantro,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picadas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finas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cucharaditas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.)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aceite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oliva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extra </w:t>
      </w:r>
      <w:r w:rsidR="00D05192" w:rsidRPr="00D05192">
        <w:rPr>
          <w:rFonts w:ascii="Times New Roman" w:hAnsi="Times New Roman" w:cs="Times New Roman"/>
          <w:sz w:val="24"/>
          <w:szCs w:val="24"/>
        </w:rPr>
        <w:t>virgin</w:t>
      </w:r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cucharadas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cdas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.)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jugo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limón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(lemon)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exprimido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. de salsa d</w:t>
      </w:r>
      <w:r w:rsidR="00D05192" w:rsidRPr="00D0519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chile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picante o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gotas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r w:rsidRPr="00D05192">
        <w:rPr>
          <w:rFonts w:ascii="Times New Roman" w:hAnsi="Times New Roman" w:cs="Times New Roman"/>
          <w:sz w:val="24"/>
          <w:szCs w:val="24"/>
        </w:rPr>
        <w:t>Tabasco (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opcional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)</w:t>
      </w:r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CD5" w:rsidRPr="00D05192" w:rsidRDefault="00F04319" w:rsidP="00D05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Sal y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pimienta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negra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molida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, al gusto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Combine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todos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los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ingrediente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en </w:t>
      </w:r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un</w:t>
      </w:r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tazon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median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.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Sirvalo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frio</w:t>
      </w:r>
      <w:proofErr w:type="spellEnd"/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a temperature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ambiente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Rinde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porciones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  <w:proofErr w:type="gram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Cada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contiene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: 63 </w:t>
      </w:r>
      <w:proofErr w:type="spellStart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calorias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</w:t>
      </w:r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2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total (0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</w:t>
      </w:r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a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saturada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), 9 g </w:t>
      </w:r>
      <w:proofErr w:type="spellStart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carbohidratos</w:t>
      </w:r>
      <w:proofErr w:type="spell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</w:t>
      </w:r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2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proteinas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2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fibra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dietetica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138 mg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sodio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</w:p>
    <w:p w:rsidR="00F04319" w:rsidRDefault="00F04319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D05192" w:rsidRPr="00D05192" w:rsidRDefault="00D05192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r>
        <w:rPr>
          <w:rFonts w:ascii="Times New Roman" w:eastAsia="ZapfHumanist601BT-Bold" w:hAnsi="Times New Roman" w:cs="Times New Roman"/>
          <w:b/>
          <w:bCs/>
          <w:sz w:val="24"/>
          <w:szCs w:val="24"/>
        </w:rPr>
        <w:t>www.aicr.org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519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Salsa de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jícama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y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naranja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>Sirva</w:t>
      </w:r>
      <w:proofErr w:type="spellEnd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 xml:space="preserve"> </w:t>
      </w:r>
      <w:proofErr w:type="spellStart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>esta</w:t>
      </w:r>
      <w:proofErr w:type="spellEnd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 xml:space="preserve"> </w:t>
      </w:r>
      <w:proofErr w:type="spellStart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>refrescante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5192">
        <w:rPr>
          <w:rFonts w:ascii="Times New Roman" w:eastAsia="CaslonBookBE-Regular" w:hAnsi="Times New Roman" w:cs="Times New Roman"/>
          <w:b/>
          <w:sz w:val="32"/>
          <w:szCs w:val="32"/>
        </w:rPr>
        <w:t xml:space="preserve">salsa con </w:t>
      </w:r>
      <w:proofErr w:type="spellStart"/>
      <w:r w:rsidRPr="00D05192">
        <w:rPr>
          <w:rFonts w:ascii="Times New Roman" w:eastAsia="CaslonBookBE-Regular" w:hAnsi="Times New Roman" w:cs="Times New Roman"/>
          <w:b/>
          <w:sz w:val="32"/>
          <w:szCs w:val="32"/>
        </w:rPr>
        <w:t>pescado</w:t>
      </w:r>
      <w:proofErr w:type="spellEnd"/>
      <w:r w:rsidRPr="00D05192">
        <w:rPr>
          <w:rFonts w:ascii="Times New Roman" w:eastAsia="CaslonBookBE-Regular" w:hAnsi="Times New Roman" w:cs="Times New Roman"/>
          <w:b/>
          <w:sz w:val="32"/>
          <w:szCs w:val="32"/>
        </w:rPr>
        <w:t xml:space="preserve"> o </w:t>
      </w:r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 xml:space="preserve">carne de </w:t>
      </w:r>
      <w:proofErr w:type="spellStart"/>
      <w:r w:rsidR="00F04319" w:rsidRPr="00D05192">
        <w:rPr>
          <w:rFonts w:ascii="Times New Roman" w:eastAsia="CaslonBookBE-Regular" w:hAnsi="Times New Roman" w:cs="Times New Roman"/>
          <w:b/>
          <w:sz w:val="32"/>
          <w:szCs w:val="32"/>
        </w:rPr>
        <w:t>ave.</w:t>
      </w:r>
      <w:proofErr w:type="spellEnd"/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noProof/>
          <w:sz w:val="24"/>
          <w:szCs w:val="24"/>
        </w:rPr>
        <w:drawing>
          <wp:inline distT="0" distB="0" distL="0" distR="0" wp14:anchorId="4F07B8C1" wp14:editId="76479230">
            <wp:extent cx="1476375" cy="2019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19" w:rsidRPr="00D05192" w:rsidRDefault="00D05192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naranjas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peladas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membrana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cortadas</w:t>
      </w:r>
      <w:proofErr w:type="spellEnd"/>
      <w:r w:rsidR="00F04319" w:rsidRPr="00D05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="00F04319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bocado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cebolla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morada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picada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de pimiento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verde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, </w:t>
      </w:r>
      <w:r w:rsidRPr="00D0519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cubitos</w:t>
      </w:r>
      <w:proofErr w:type="spellEnd"/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jícama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cubitos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D05192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cebollita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verde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fresca</w:t>
      </w:r>
      <w:proofErr w:type="spellEnd"/>
      <w:r w:rsidR="00F04319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="00F04319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19" w:rsidRPr="00D05192">
        <w:rPr>
          <w:rFonts w:ascii="Times New Roman" w:hAnsi="Times New Roman" w:cs="Times New Roman"/>
          <w:sz w:val="24"/>
          <w:szCs w:val="24"/>
        </w:rPr>
        <w:t>picada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Pr="00D05192" w:rsidRDefault="00F04319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jugo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li</w:t>
      </w:r>
      <w:r w:rsidR="00D05192" w:rsidRPr="00D05192">
        <w:rPr>
          <w:rFonts w:ascii="Times New Roman" w:hAnsi="Times New Roman" w:cs="Times New Roman"/>
          <w:sz w:val="24"/>
          <w:szCs w:val="24"/>
        </w:rPr>
        <w:t xml:space="preserve">ma (lime) fresco </w:t>
      </w:r>
    </w:p>
    <w:p w:rsidR="00D05192" w:rsidRDefault="00D05192" w:rsidP="00D0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92" w:rsidRPr="00D05192" w:rsidRDefault="00D05192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Sal al gusto  </w:t>
      </w:r>
    </w:p>
    <w:p w:rsidR="00D05192" w:rsidRDefault="00D05192" w:rsidP="00D0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Pizca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pimienta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roja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opcional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.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>Combi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ne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todos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los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ingredientes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en </w:t>
      </w:r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un</w:t>
      </w:r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tazon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mediano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Rinde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porciones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  <w:proofErr w:type="gram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Cada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contiene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: 58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calorias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,</w:t>
      </w: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0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total (0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saturada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), 14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carbohidratos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,</w:t>
      </w:r>
    </w:p>
    <w:p w:rsidR="00F04319" w:rsidRDefault="00F04319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proofErr w:type="gram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1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proteinas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3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fibra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dietetica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2 mg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sodio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  <w:proofErr w:type="gramEnd"/>
    </w:p>
    <w:p w:rsidR="00D05192" w:rsidRPr="00D05192" w:rsidRDefault="00D05192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r>
        <w:rPr>
          <w:rFonts w:ascii="Times New Roman" w:eastAsia="ZapfHumanist601BT-Bold" w:hAnsi="Times New Roman" w:cs="Times New Roman"/>
          <w:b/>
          <w:bCs/>
          <w:sz w:val="24"/>
          <w:szCs w:val="24"/>
        </w:rPr>
        <w:t>www.aicr.org</w:t>
      </w:r>
    </w:p>
    <w:p w:rsidR="00F04319" w:rsidRPr="00D05192" w:rsidRDefault="00F04319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F04319" w:rsidRPr="00D05192" w:rsidRDefault="00F04319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F04319" w:rsidRPr="00D05192" w:rsidRDefault="00F04319" w:rsidP="00F04319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1C0161" w:rsidRDefault="001C0161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1C0161" w:rsidRDefault="001C0161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4319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519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Pimientos de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tres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colores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4319" w:rsidRPr="00D05192">
        <w:rPr>
          <w:rFonts w:ascii="Times New Roman" w:hAnsi="Times New Roman" w:cs="Times New Roman"/>
          <w:b/>
          <w:sz w:val="32"/>
          <w:szCs w:val="32"/>
        </w:rPr>
        <w:t xml:space="preserve">con </w:t>
      </w:r>
      <w:proofErr w:type="spellStart"/>
      <w:r w:rsidR="00F04319" w:rsidRPr="00D05192">
        <w:rPr>
          <w:rFonts w:ascii="Times New Roman" w:hAnsi="Times New Roman" w:cs="Times New Roman"/>
          <w:b/>
          <w:sz w:val="32"/>
          <w:szCs w:val="32"/>
        </w:rPr>
        <w:t>hierbas</w:t>
      </w:r>
      <w:proofErr w:type="spellEnd"/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0369F" wp14:editId="12FC3CEB">
            <wp:extent cx="265747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aceite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oliva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pimiento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rojo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vea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la nota)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pimiento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amarillo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juliana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pimiento color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naranja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juliana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picados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cdtas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vinagre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balsámico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jerez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albahaca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fresca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picada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hAnsi="Times New Roman" w:cs="Times New Roman"/>
          <w:sz w:val="24"/>
          <w:szCs w:val="24"/>
        </w:rPr>
        <w:t xml:space="preserve">(o 1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albahaca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seca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)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cdta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orégano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fresco,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picado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hAnsi="Times New Roman" w:cs="Times New Roman"/>
          <w:sz w:val="24"/>
          <w:szCs w:val="24"/>
        </w:rPr>
        <w:t xml:space="preserve">(o ½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cdta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. de oregano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)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cdta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tomillo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fresco,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picado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hAnsi="Times New Roman" w:cs="Times New Roman"/>
          <w:sz w:val="24"/>
          <w:szCs w:val="24"/>
        </w:rPr>
        <w:t xml:space="preserve">(o ½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cdta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tomillo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92" w:rsidRPr="00D05192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="00D05192" w:rsidRPr="00D051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pimienta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negra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sz w:val="24"/>
          <w:szCs w:val="24"/>
        </w:rPr>
        <w:t>molida</w:t>
      </w:r>
      <w:proofErr w:type="spellEnd"/>
      <w:r w:rsidRPr="00D05192">
        <w:rPr>
          <w:rFonts w:ascii="Times New Roman" w:hAnsi="Times New Roman" w:cs="Times New Roman"/>
          <w:sz w:val="24"/>
          <w:szCs w:val="24"/>
        </w:rPr>
        <w:t>, al gusto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En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una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arten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grande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o wok,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caliente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el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aceite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sobre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fuego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mediano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>-alto.</w:t>
      </w:r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Agregue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>los pimiento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s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saltee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durante</w:t>
      </w:r>
      <w:proofErr w:type="spellEnd"/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3-5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minutos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o hasta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que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esten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crujientes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tiernos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Agregue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el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jo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saltee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unos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2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minutos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mas.</w:t>
      </w:r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Agregue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el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vinagre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balsamico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la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albahaca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el oregano y el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tomillo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Agregue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sal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y</w:t>
      </w: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pimienta</w:t>
      </w:r>
      <w:proofErr w:type="spellEnd"/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al gusto.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Cub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ra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la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sarten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cocine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al vapor </w:t>
      </w: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durante</w:t>
      </w:r>
      <w:proofErr w:type="spellEnd"/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1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minuto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Sirva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  <w:proofErr w:type="gramEnd"/>
    </w:p>
    <w:p w:rsidR="00D05192" w:rsidRDefault="00D05192" w:rsidP="00F043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04319" w:rsidRDefault="00F04319" w:rsidP="00F0431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Nota</w:t>
      </w:r>
      <w:proofErr w:type="spellEnd"/>
      <w:r w:rsidRPr="00D05192">
        <w:rPr>
          <w:rFonts w:ascii="Times New Roman" w:hAnsi="Times New Roman" w:cs="Times New Roman"/>
          <w:i/>
          <w:iCs/>
          <w:sz w:val="24"/>
          <w:szCs w:val="24"/>
        </w:rPr>
        <w:t xml:space="preserve">: A la </w:t>
      </w:r>
      <w:proofErr w:type="spellStart"/>
      <w:proofErr w:type="gram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juliana</w:t>
      </w:r>
      <w:proofErr w:type="spellEnd"/>
      <w:proofErr w:type="gramEnd"/>
      <w:r w:rsidRPr="00D05192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refiere</w:t>
      </w:r>
      <w:proofErr w:type="spellEnd"/>
      <w:r w:rsidRPr="00D0519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cortar</w:t>
      </w:r>
      <w:proofErr w:type="spellEnd"/>
      <w:r w:rsidRPr="00D05192">
        <w:rPr>
          <w:rFonts w:ascii="Times New Roman" w:hAnsi="Times New Roman" w:cs="Times New Roman"/>
          <w:i/>
          <w:iCs/>
          <w:sz w:val="24"/>
          <w:szCs w:val="24"/>
        </w:rPr>
        <w:t xml:space="preserve"> en </w:t>
      </w:r>
      <w:proofErr w:type="spell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tiras</w:t>
      </w:r>
      <w:proofErr w:type="spellEnd"/>
      <w:r w:rsidRPr="00D05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hAnsi="Times New Roman" w:cs="Times New Roman"/>
          <w:i/>
          <w:iCs/>
          <w:sz w:val="24"/>
          <w:szCs w:val="24"/>
        </w:rPr>
        <w:t>finas</w:t>
      </w:r>
      <w:proofErr w:type="spellEnd"/>
    </w:p>
    <w:p w:rsidR="00D05192" w:rsidRPr="00D05192" w:rsidRDefault="00D05192" w:rsidP="00F0431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www.aicr.org</w:t>
      </w:r>
    </w:p>
    <w:p w:rsidR="00F04319" w:rsidRPr="00D05192" w:rsidRDefault="00F04319" w:rsidP="00F043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05192" w:rsidRDefault="00D05192" w:rsidP="00F04319">
      <w:pPr>
        <w:rPr>
          <w:rFonts w:ascii="Times New Roman" w:hAnsi="Times New Roman" w:cs="Times New Roman"/>
          <w:sz w:val="24"/>
          <w:szCs w:val="24"/>
        </w:rPr>
      </w:pPr>
    </w:p>
    <w:p w:rsidR="001C0161" w:rsidRDefault="001C0161" w:rsidP="00F04319">
      <w:pPr>
        <w:rPr>
          <w:rFonts w:ascii="Times New Roman" w:hAnsi="Times New Roman" w:cs="Times New Roman"/>
          <w:b/>
          <w:sz w:val="32"/>
          <w:szCs w:val="32"/>
        </w:rPr>
      </w:pPr>
    </w:p>
    <w:p w:rsidR="00F04319" w:rsidRPr="00D05192" w:rsidRDefault="00F04319" w:rsidP="00F0431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519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Pilaf de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quinua</w:t>
      </w:r>
      <w:proofErr w:type="spellEnd"/>
      <w:r w:rsidRPr="00D05192">
        <w:rPr>
          <w:rFonts w:ascii="Times New Roman" w:hAnsi="Times New Roman" w:cs="Times New Roman"/>
          <w:b/>
          <w:sz w:val="32"/>
          <w:szCs w:val="32"/>
        </w:rPr>
        <w:t xml:space="preserve"> y </w:t>
      </w:r>
      <w:proofErr w:type="spellStart"/>
      <w:r w:rsidRPr="00D05192">
        <w:rPr>
          <w:rFonts w:ascii="Times New Roman" w:hAnsi="Times New Roman" w:cs="Times New Roman"/>
          <w:b/>
          <w:sz w:val="32"/>
          <w:szCs w:val="32"/>
        </w:rPr>
        <w:t>nuez</w:t>
      </w:r>
      <w:proofErr w:type="spellEnd"/>
    </w:p>
    <w:p w:rsidR="00F04319" w:rsidRPr="00D05192" w:rsidRDefault="00F04319" w:rsidP="00F04319">
      <w:pPr>
        <w:rPr>
          <w:rFonts w:ascii="Times New Roman" w:hAnsi="Times New Roman" w:cs="Times New Roman"/>
          <w:sz w:val="24"/>
          <w:szCs w:val="24"/>
        </w:rPr>
      </w:pPr>
      <w:r w:rsidRPr="00D05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B9BDF6" wp14:editId="7DB98837">
            <wp:extent cx="2619375" cy="1876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1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cebolla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amarilla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picada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1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zanahoria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mediana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en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cubitos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1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cdta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aceite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de canola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½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quinua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enjuagada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1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taza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caldo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vegetales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reducido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en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sodio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½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cdta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comino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en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polvo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cdta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tomillo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fresco,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picado</w:t>
      </w:r>
      <w:proofErr w:type="spell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cdas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. de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nueces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tostadas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ligeramente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picadas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finas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*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D051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Sal y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pimienta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negra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recién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molida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, al gusto</w:t>
      </w:r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2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cdas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de</w:t>
      </w:r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perejil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f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resco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bien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picado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para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decorar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En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una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olla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antiadherente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mediana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sofria</w:t>
      </w:r>
      <w:proofErr w:type="spellEnd"/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la</w:t>
      </w:r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cebolla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y la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zanahoria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en el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aceite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por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3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minutos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o hasta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que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las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cebollas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esten</w:t>
      </w:r>
      <w:proofErr w:type="spellEnd"/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transparente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s</w:t>
      </w:r>
      <w:proofErr w:type="spellEnd"/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Agregue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la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quinua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el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caldo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el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comino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las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hierbas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Cuando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empiece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a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CaslonBookBE-Regular" w:hAnsi="Times New Roman" w:cs="Times New Roman"/>
          <w:sz w:val="24"/>
          <w:szCs w:val="24"/>
        </w:rPr>
        <w:t>hervir</w:t>
      </w:r>
      <w:proofErr w:type="spellEnd"/>
      <w:proofErr w:type="gram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,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redu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>zca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el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fuego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cocinelo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tapado,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>manteniendo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un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hervor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suave, hasta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queel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caldo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se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absorba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(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unos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20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minutos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).</w:t>
      </w:r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Incorpore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las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5192">
        <w:rPr>
          <w:rFonts w:ascii="Times New Roman" w:eastAsia="CaslonBookBE-Regular" w:hAnsi="Times New Roman" w:cs="Times New Roman"/>
          <w:sz w:val="24"/>
          <w:szCs w:val="24"/>
        </w:rPr>
        <w:t>nueces</w:t>
      </w:r>
      <w:proofErr w:type="spellEnd"/>
      <w:proofErr w:type="gram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y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condimente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con </w:t>
      </w:r>
      <w:proofErr w:type="spellStart"/>
      <w:r w:rsidR="00D05192">
        <w:rPr>
          <w:rFonts w:ascii="Times New Roman" w:eastAsia="CaslonBookBE-Regular" w:hAnsi="Times New Roman" w:cs="Times New Roman"/>
          <w:sz w:val="24"/>
          <w:szCs w:val="24"/>
        </w:rPr>
        <w:t>sal</w:t>
      </w:r>
      <w:proofErr w:type="spellEnd"/>
      <w:r w:rsidR="00D05192">
        <w:rPr>
          <w:rFonts w:ascii="Times New Roman" w:eastAsia="CaslonBookBE-Regular" w:hAnsi="Times New Roman" w:cs="Times New Roman"/>
          <w:sz w:val="24"/>
          <w:szCs w:val="24"/>
        </w:rPr>
        <w:t xml:space="preserve"> </w:t>
      </w:r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y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pimienta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al gusto.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Decore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 xml:space="preserve"> con </w:t>
      </w:r>
      <w:proofErr w:type="spellStart"/>
      <w:r w:rsidRPr="00D05192">
        <w:rPr>
          <w:rFonts w:ascii="Times New Roman" w:eastAsia="CaslonBookBE-Regular" w:hAnsi="Times New Roman" w:cs="Times New Roman"/>
          <w:sz w:val="24"/>
          <w:szCs w:val="24"/>
        </w:rPr>
        <w:t>perejil</w:t>
      </w:r>
      <w:proofErr w:type="spellEnd"/>
      <w:r w:rsidRPr="00D05192">
        <w:rPr>
          <w:rFonts w:ascii="Times New Roman" w:eastAsia="CaslonBookBE-Regular" w:hAnsi="Times New Roman" w:cs="Times New Roman"/>
          <w:sz w:val="24"/>
          <w:szCs w:val="24"/>
        </w:rPr>
        <w:t>.</w:t>
      </w:r>
    </w:p>
    <w:p w:rsidR="00D05192" w:rsidRP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i/>
          <w:iCs/>
          <w:sz w:val="24"/>
          <w:szCs w:val="24"/>
        </w:rPr>
      </w:pPr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*Nota: Para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tostar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l</w:t>
      </w:r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igeramente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las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nueces</w:t>
      </w:r>
      <w:proofErr w:type="spellEnd"/>
      <w:proofErr w:type="gram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póngalas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en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una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sartén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seca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pequeña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fuego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medio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.</w:t>
      </w: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CaslonBookBE-Regular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Revuelva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constan</w:t>
      </w:r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temente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por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3 </w:t>
      </w:r>
      <w:proofErr w:type="spell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minutos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hasta </w:t>
      </w:r>
      <w:proofErr w:type="spellStart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que</w:t>
      </w:r>
      <w:proofErr w:type="spellEnd"/>
      <w:r w:rsid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estén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fragantes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ligeramente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doradas</w:t>
      </w:r>
      <w:proofErr w:type="spellEnd"/>
      <w:r w:rsidRPr="00D05192">
        <w:rPr>
          <w:rFonts w:ascii="Times New Roman" w:eastAsia="CaslonBookBE-Regular" w:hAnsi="Times New Roman" w:cs="Times New Roman"/>
          <w:i/>
          <w:iCs/>
          <w:sz w:val="24"/>
          <w:szCs w:val="24"/>
        </w:rPr>
        <w:t>.</w:t>
      </w:r>
      <w:proofErr w:type="gramEnd"/>
    </w:p>
    <w:p w:rsidR="00D05192" w:rsidRDefault="00D05192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Rinde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porciones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  <w:proofErr w:type="gram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Cada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porcion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contiene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: 140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calorias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,</w:t>
      </w:r>
    </w:p>
    <w:p w:rsidR="00F04319" w:rsidRPr="00D05192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5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total (&lt;1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grasa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saturada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), 21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carbohidratos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,</w:t>
      </w:r>
    </w:p>
    <w:p w:rsidR="00D05192" w:rsidRDefault="00F04319" w:rsidP="00D05192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proofErr w:type="gram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5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proteinas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3 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fibra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dietetica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, 266 mg </w:t>
      </w:r>
      <w:proofErr w:type="spellStart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sodio</w:t>
      </w:r>
      <w:proofErr w:type="spellEnd"/>
      <w:r w:rsidRP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>.</w:t>
      </w:r>
      <w:proofErr w:type="gramEnd"/>
      <w:r w:rsidR="00D05192">
        <w:rPr>
          <w:rFonts w:ascii="Times New Roman" w:eastAsia="ZapfHumanist601BT-Bold" w:hAnsi="Times New Roman" w:cs="Times New Roman"/>
          <w:b/>
          <w:bCs/>
          <w:sz w:val="24"/>
          <w:szCs w:val="24"/>
        </w:rPr>
        <w:t xml:space="preserve"> </w:t>
      </w:r>
    </w:p>
    <w:p w:rsidR="00D05192" w:rsidRDefault="00D05192" w:rsidP="00D05192">
      <w:pPr>
        <w:rPr>
          <w:rFonts w:ascii="Times New Roman" w:eastAsia="ZapfHumanist601BT-Bold" w:hAnsi="Times New Roman" w:cs="Times New Roman"/>
          <w:b/>
          <w:bCs/>
          <w:sz w:val="24"/>
          <w:szCs w:val="24"/>
        </w:rPr>
      </w:pPr>
      <w:r>
        <w:rPr>
          <w:rFonts w:ascii="Times New Roman" w:eastAsia="ZapfHumanist601BT-Bold" w:hAnsi="Times New Roman" w:cs="Times New Roman"/>
          <w:b/>
          <w:bCs/>
          <w:sz w:val="24"/>
          <w:szCs w:val="24"/>
        </w:rPr>
        <w:t>www.aicr.org</w:t>
      </w:r>
    </w:p>
    <w:p w:rsidR="00F04319" w:rsidRPr="001C0161" w:rsidRDefault="00F04319" w:rsidP="00D05192">
      <w:pPr>
        <w:rPr>
          <w:rFonts w:ascii="Times New Roman" w:eastAsia="ZapfHumanist601BT-Bold" w:hAnsi="Times New Roman" w:cs="Times New Roman"/>
          <w:bCs/>
          <w:sz w:val="40"/>
          <w:szCs w:val="40"/>
        </w:rPr>
      </w:pPr>
      <w:proofErr w:type="spellStart"/>
      <w:r w:rsidRPr="001C0161">
        <w:rPr>
          <w:rFonts w:ascii="Times New Roman" w:hAnsi="Times New Roman" w:cs="Times New Roman"/>
          <w:color w:val="7E211D"/>
          <w:sz w:val="40"/>
          <w:szCs w:val="40"/>
        </w:rPr>
        <w:lastRenderedPageBreak/>
        <w:t>Recomendaciones</w:t>
      </w:r>
      <w:proofErr w:type="spellEnd"/>
      <w:r w:rsidRPr="001C0161">
        <w:rPr>
          <w:rFonts w:ascii="Times New Roman" w:hAnsi="Times New Roman" w:cs="Times New Roman"/>
          <w:color w:val="7E211D"/>
          <w:sz w:val="40"/>
          <w:szCs w:val="40"/>
        </w:rPr>
        <w:t xml:space="preserve"> </w:t>
      </w:r>
      <w:proofErr w:type="gramStart"/>
      <w:r w:rsidRPr="001C0161">
        <w:rPr>
          <w:rFonts w:ascii="Times New Roman" w:hAnsi="Times New Roman" w:cs="Times New Roman"/>
          <w:color w:val="7E211D"/>
          <w:sz w:val="40"/>
          <w:szCs w:val="40"/>
        </w:rPr>
        <w:t>del</w:t>
      </w:r>
      <w:proofErr w:type="gramEnd"/>
      <w:r w:rsidRPr="001C0161">
        <w:rPr>
          <w:rFonts w:ascii="Times New Roman" w:hAnsi="Times New Roman" w:cs="Times New Roman"/>
          <w:color w:val="7E211D"/>
          <w:sz w:val="40"/>
          <w:szCs w:val="40"/>
        </w:rPr>
        <w:t xml:space="preserve"> AICR </w:t>
      </w:r>
      <w:proofErr w:type="spellStart"/>
      <w:r w:rsidRPr="001C0161">
        <w:rPr>
          <w:rFonts w:ascii="Times New Roman" w:hAnsi="Times New Roman" w:cs="Times New Roman"/>
          <w:color w:val="7E211D"/>
          <w:sz w:val="40"/>
          <w:szCs w:val="40"/>
        </w:rPr>
        <w:t>para</w:t>
      </w:r>
      <w:proofErr w:type="spellEnd"/>
      <w:r w:rsidRPr="001C0161">
        <w:rPr>
          <w:rFonts w:ascii="Times New Roman" w:hAnsi="Times New Roman" w:cs="Times New Roman"/>
          <w:color w:val="7E211D"/>
          <w:sz w:val="40"/>
          <w:szCs w:val="40"/>
        </w:rPr>
        <w:t xml:space="preserve"> la </w:t>
      </w:r>
      <w:proofErr w:type="spellStart"/>
      <w:r w:rsidRPr="001C0161">
        <w:rPr>
          <w:rFonts w:ascii="Times New Roman" w:hAnsi="Times New Roman" w:cs="Times New Roman"/>
          <w:color w:val="7E211D"/>
          <w:sz w:val="40"/>
          <w:szCs w:val="40"/>
        </w:rPr>
        <w:t>prevención</w:t>
      </w:r>
      <w:proofErr w:type="spellEnd"/>
      <w:r w:rsidRPr="001C0161">
        <w:rPr>
          <w:rFonts w:ascii="Times New Roman" w:hAnsi="Times New Roman" w:cs="Times New Roman"/>
          <w:color w:val="7E211D"/>
          <w:sz w:val="40"/>
          <w:szCs w:val="40"/>
        </w:rPr>
        <w:t xml:space="preserve"> </w:t>
      </w:r>
      <w:r w:rsidRPr="001C0161">
        <w:rPr>
          <w:rFonts w:ascii="Times New Roman" w:hAnsi="Times New Roman" w:cs="Times New Roman"/>
          <w:color w:val="7E211D"/>
          <w:sz w:val="40"/>
          <w:szCs w:val="40"/>
        </w:rPr>
        <w:t xml:space="preserve">del </w:t>
      </w:r>
      <w:r w:rsidRPr="001C0161">
        <w:rPr>
          <w:rFonts w:ascii="Times New Roman" w:hAnsi="Times New Roman" w:cs="Times New Roman"/>
          <w:color w:val="7E211D"/>
          <w:sz w:val="40"/>
          <w:szCs w:val="40"/>
        </w:rPr>
        <w:t>cancer</w:t>
      </w:r>
    </w:p>
    <w:p w:rsidR="00F04319" w:rsidRDefault="00D05192" w:rsidP="00D0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E211D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E422D7" wp14:editId="46196CC5">
            <wp:extent cx="4410075" cy="619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61" w:rsidRPr="00F04319" w:rsidRDefault="001C0161" w:rsidP="00D0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E211D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1.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Manténgase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ta</w:t>
      </w:r>
      <w:r>
        <w:rPr>
          <w:rFonts w:ascii="Times New Roman" w:hAnsi="Times New Roman" w:cs="Times New Roman"/>
          <w:color w:val="030406"/>
          <w:sz w:val="28"/>
          <w:szCs w:val="28"/>
        </w:rPr>
        <w:t xml:space="preserve">n </w:t>
      </w:r>
      <w:proofErr w:type="spellStart"/>
      <w:proofErr w:type="gramStart"/>
      <w:r>
        <w:rPr>
          <w:rFonts w:ascii="Times New Roman" w:hAnsi="Times New Roman" w:cs="Times New Roman"/>
          <w:color w:val="030406"/>
          <w:sz w:val="28"/>
          <w:szCs w:val="28"/>
        </w:rPr>
        <w:t>delgado</w:t>
      </w:r>
      <w:proofErr w:type="spellEnd"/>
      <w:proofErr w:type="gram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sea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posible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sin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convertirse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en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una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person</w:t>
      </w:r>
      <w:r>
        <w:rPr>
          <w:rFonts w:ascii="Times New Roman" w:hAnsi="Times New Roman" w:cs="Times New Roman"/>
          <w:color w:val="030406"/>
          <w:sz w:val="28"/>
          <w:szCs w:val="28"/>
        </w:rPr>
        <w:t xml:space="preserve">a de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peso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insuficiente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2.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Realice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activida</w:t>
      </w:r>
      <w:r>
        <w:rPr>
          <w:rFonts w:ascii="Times New Roman" w:hAnsi="Times New Roman" w:cs="Times New Roman"/>
          <w:color w:val="030406"/>
          <w:sz w:val="28"/>
          <w:szCs w:val="28"/>
        </w:rPr>
        <w:t>des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físicas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diario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30406"/>
          <w:sz w:val="28"/>
          <w:szCs w:val="28"/>
        </w:rPr>
        <w:t>durante</w:t>
      </w:r>
      <w:proofErr w:type="spellEnd"/>
      <w:proofErr w:type="gram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al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menos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30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minutos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3.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Evite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las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bebida</w:t>
      </w:r>
      <w:r>
        <w:rPr>
          <w:rFonts w:ascii="Times New Roman" w:hAnsi="Times New Roman" w:cs="Times New Roman"/>
          <w:color w:val="030406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azucaradas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Limite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el consume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de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alimen</w:t>
      </w:r>
      <w:r>
        <w:rPr>
          <w:rFonts w:ascii="Times New Roman" w:hAnsi="Times New Roman" w:cs="Times New Roman"/>
          <w:color w:val="030406"/>
          <w:sz w:val="28"/>
          <w:szCs w:val="28"/>
        </w:rPr>
        <w:t>tos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30406"/>
          <w:sz w:val="28"/>
          <w:szCs w:val="28"/>
        </w:rPr>
        <w:t>alta</w:t>
      </w:r>
      <w:proofErr w:type="spellEnd"/>
      <w:proofErr w:type="gram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densidad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energética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>(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particularmente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alimentos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procesados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altos en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azúcar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bajos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en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fibra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o altos en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grasa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).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4.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Coma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una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mayor</w:t>
      </w:r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variedad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vegetales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frutas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granos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integrales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y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legumbres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proofErr w:type="gram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como</w:t>
      </w:r>
      <w:proofErr w:type="spellEnd"/>
      <w:proofErr w:type="gram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frijoles.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5.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Limite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s</w:t>
      </w:r>
      <w:r>
        <w:rPr>
          <w:rFonts w:ascii="Times New Roman" w:hAnsi="Times New Roman" w:cs="Times New Roman"/>
          <w:color w:val="030406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consumo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carnes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rojas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30406"/>
          <w:sz w:val="28"/>
          <w:szCs w:val="28"/>
        </w:rPr>
        <w:t>como</w:t>
      </w:r>
      <w:proofErr w:type="spellEnd"/>
      <w:proofErr w:type="gram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carne de res,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cerd</w:t>
      </w:r>
      <w:r>
        <w:rPr>
          <w:rFonts w:ascii="Times New Roman" w:hAnsi="Times New Roman" w:cs="Times New Roman"/>
          <w:color w:val="030406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cordero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) y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evite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carnes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procesadas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(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carnes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curadas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).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6.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Si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toma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bebidas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</w:t>
      </w:r>
      <w:r>
        <w:rPr>
          <w:rFonts w:ascii="Times New Roman" w:hAnsi="Times New Roman" w:cs="Times New Roman"/>
          <w:color w:val="030406"/>
          <w:sz w:val="28"/>
          <w:szCs w:val="28"/>
        </w:rPr>
        <w:t>lcohólicas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limite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el consume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a 2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bebi</w:t>
      </w:r>
      <w:r>
        <w:rPr>
          <w:rFonts w:ascii="Times New Roman" w:hAnsi="Times New Roman" w:cs="Times New Roman"/>
          <w:color w:val="030406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día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para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los hombres) y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1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bebida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al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día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(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para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las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mujeres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).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7.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Limite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el</w:t>
      </w:r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consumo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alimentos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salados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y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alimentos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procesados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con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sal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(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sodio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).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8.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No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utili</w:t>
      </w:r>
      <w:r>
        <w:rPr>
          <w:rFonts w:ascii="Times New Roman" w:hAnsi="Times New Roman" w:cs="Times New Roman"/>
          <w:color w:val="030406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suplementos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vitamínicos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para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protegerse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contra el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cáncer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  <w:proofErr w:type="spellStart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>Recomendaciones</w:t>
      </w:r>
      <w:proofErr w:type="spellEnd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>para</w:t>
      </w:r>
      <w:proofErr w:type="spellEnd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>grupos</w:t>
      </w:r>
      <w:proofErr w:type="spellEnd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>especiales</w:t>
      </w:r>
      <w:proofErr w:type="spellEnd"/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9.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Se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recomienda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madres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alimenten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sus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bebés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exclusi</w:t>
      </w:r>
      <w:r>
        <w:rPr>
          <w:rFonts w:ascii="Times New Roman" w:hAnsi="Times New Roman" w:cs="Times New Roman"/>
          <w:color w:val="030406"/>
          <w:sz w:val="28"/>
          <w:szCs w:val="28"/>
        </w:rPr>
        <w:t>vamente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leche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materna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hasta </w:t>
      </w:r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los 6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meses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30406"/>
          <w:sz w:val="28"/>
          <w:szCs w:val="28"/>
        </w:rPr>
        <w:t xml:space="preserve">y a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continuación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agregar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otros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líquidos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y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alimentos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406"/>
          <w:sz w:val="28"/>
          <w:szCs w:val="28"/>
        </w:rPr>
      </w:pPr>
    </w:p>
    <w:p w:rsidR="00F04319" w:rsidRP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406"/>
          <w:sz w:val="28"/>
          <w:szCs w:val="28"/>
        </w:rPr>
      </w:pPr>
      <w:r w:rsidRPr="00F04319">
        <w:rPr>
          <w:rFonts w:ascii="Times New Roman" w:hAnsi="Times New Roman" w:cs="Times New Roman"/>
          <w:b/>
          <w:bCs/>
          <w:color w:val="030406"/>
          <w:sz w:val="28"/>
          <w:szCs w:val="28"/>
        </w:rPr>
        <w:t xml:space="preserve">10.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Después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del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tra</w:t>
      </w:r>
      <w:r>
        <w:rPr>
          <w:rFonts w:ascii="Times New Roman" w:hAnsi="Times New Roman" w:cs="Times New Roman"/>
          <w:color w:val="030406"/>
          <w:sz w:val="28"/>
          <w:szCs w:val="28"/>
        </w:rPr>
        <w:t>tamiento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, los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sobrevivientes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de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cán</w:t>
      </w:r>
      <w:r>
        <w:rPr>
          <w:rFonts w:ascii="Times New Roman" w:hAnsi="Times New Roman" w:cs="Times New Roman"/>
          <w:color w:val="030406"/>
          <w:sz w:val="28"/>
          <w:szCs w:val="28"/>
        </w:rPr>
        <w:t>cer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deben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atenerse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todas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0406"/>
          <w:sz w:val="28"/>
          <w:szCs w:val="28"/>
        </w:rPr>
        <w:t>las</w:t>
      </w:r>
      <w:proofErr w:type="spellEnd"/>
      <w:r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recomendaciones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para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prevención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gram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del</w:t>
      </w:r>
      <w:proofErr w:type="gramEnd"/>
      <w:r w:rsidRPr="00F04319">
        <w:rPr>
          <w:rFonts w:ascii="Times New Roman" w:hAnsi="Times New Roman" w:cs="Times New Roman"/>
          <w:color w:val="030406"/>
          <w:sz w:val="28"/>
          <w:szCs w:val="28"/>
        </w:rPr>
        <w:t xml:space="preserve"> </w:t>
      </w:r>
      <w:proofErr w:type="spellStart"/>
      <w:r w:rsidRPr="00F04319">
        <w:rPr>
          <w:rFonts w:ascii="Times New Roman" w:hAnsi="Times New Roman" w:cs="Times New Roman"/>
          <w:color w:val="030406"/>
          <w:sz w:val="28"/>
          <w:szCs w:val="28"/>
        </w:rPr>
        <w:t>cáncer</w:t>
      </w:r>
      <w:proofErr w:type="spellEnd"/>
      <w:r w:rsidRPr="00F04319">
        <w:rPr>
          <w:rFonts w:ascii="Times New Roman" w:hAnsi="Times New Roman" w:cs="Times New Roman"/>
          <w:color w:val="030406"/>
          <w:sz w:val="28"/>
          <w:szCs w:val="28"/>
        </w:rPr>
        <w:t>.</w:t>
      </w:r>
    </w:p>
    <w:p w:rsidR="00F04319" w:rsidRDefault="00F04319" w:rsidP="00F0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30406"/>
          <w:sz w:val="28"/>
          <w:szCs w:val="28"/>
        </w:rPr>
      </w:pPr>
    </w:p>
    <w:p w:rsidR="00F04319" w:rsidRPr="001C0161" w:rsidRDefault="001C0161" w:rsidP="001C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3040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30406"/>
          <w:sz w:val="28"/>
          <w:szCs w:val="28"/>
        </w:rPr>
        <w:t xml:space="preserve">Y </w:t>
      </w:r>
      <w:proofErr w:type="spellStart"/>
      <w:r>
        <w:rPr>
          <w:rFonts w:ascii="Times New Roman" w:hAnsi="Times New Roman" w:cs="Times New Roman"/>
          <w:i/>
          <w:iCs/>
          <w:color w:val="030406"/>
          <w:sz w:val="28"/>
          <w:szCs w:val="28"/>
        </w:rPr>
        <w:t>siempre</w:t>
      </w:r>
      <w:proofErr w:type="spellEnd"/>
      <w:r>
        <w:rPr>
          <w:rFonts w:ascii="Times New Roman" w:hAnsi="Times New Roman" w:cs="Times New Roman"/>
          <w:i/>
          <w:iCs/>
          <w:color w:val="0304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30406"/>
          <w:sz w:val="28"/>
          <w:szCs w:val="28"/>
        </w:rPr>
        <w:t>recuerde</w:t>
      </w:r>
      <w:proofErr w:type="spellEnd"/>
      <w:r>
        <w:rPr>
          <w:rFonts w:ascii="Times New Roman" w:hAnsi="Times New Roman" w:cs="Times New Roman"/>
          <w:i/>
          <w:iCs/>
          <w:color w:val="030406"/>
          <w:sz w:val="28"/>
          <w:szCs w:val="28"/>
        </w:rPr>
        <w:t xml:space="preserve">: no fume </w:t>
      </w:r>
      <w:proofErr w:type="spellStart"/>
      <w:proofErr w:type="gramStart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>ni</w:t>
      </w:r>
      <w:proofErr w:type="spellEnd"/>
      <w:proofErr w:type="gramEnd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 xml:space="preserve"> </w:t>
      </w:r>
      <w:proofErr w:type="spellStart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>mastique</w:t>
      </w:r>
      <w:proofErr w:type="spellEnd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 xml:space="preserve"> </w:t>
      </w:r>
      <w:proofErr w:type="spellStart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>tabaco</w:t>
      </w:r>
      <w:proofErr w:type="spellEnd"/>
      <w:r w:rsidR="00F04319" w:rsidRPr="00F04319">
        <w:rPr>
          <w:rFonts w:ascii="Times New Roman" w:hAnsi="Times New Roman" w:cs="Times New Roman"/>
          <w:i/>
          <w:iCs/>
          <w:color w:val="030406"/>
          <w:sz w:val="28"/>
          <w:szCs w:val="28"/>
        </w:rPr>
        <w:t>.</w:t>
      </w:r>
    </w:p>
    <w:p w:rsidR="00F04319" w:rsidRPr="00F04319" w:rsidRDefault="00F04319" w:rsidP="00F04319">
      <w:pPr>
        <w:rPr>
          <w:rFonts w:ascii="Times New Roman" w:hAnsi="Times New Roman" w:cs="Times New Roman"/>
          <w:sz w:val="28"/>
          <w:szCs w:val="28"/>
        </w:rPr>
      </w:pPr>
    </w:p>
    <w:sectPr w:rsidR="00F04319" w:rsidRPr="00F0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BookBE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ZapfHumanist601BT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A60"/>
    <w:multiLevelType w:val="hybridMultilevel"/>
    <w:tmpl w:val="6442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99"/>
    <w:multiLevelType w:val="hybridMultilevel"/>
    <w:tmpl w:val="2F949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D7BAF"/>
    <w:multiLevelType w:val="hybridMultilevel"/>
    <w:tmpl w:val="69927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146FE"/>
    <w:multiLevelType w:val="hybridMultilevel"/>
    <w:tmpl w:val="96CA4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19"/>
    <w:rsid w:val="001C0161"/>
    <w:rsid w:val="003774F3"/>
    <w:rsid w:val="00543919"/>
    <w:rsid w:val="00D05192"/>
    <w:rsid w:val="00F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Banner Health</cp:lastModifiedBy>
  <cp:revision>1</cp:revision>
  <dcterms:created xsi:type="dcterms:W3CDTF">2013-11-01T16:46:00Z</dcterms:created>
  <dcterms:modified xsi:type="dcterms:W3CDTF">2013-11-01T17:09:00Z</dcterms:modified>
</cp:coreProperties>
</file>